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3" w:rsidRDefault="00A54C80" w:rsidP="00A858F3">
      <w:pPr>
        <w:rPr>
          <w:rFonts w:ascii="Calibri" w:hAnsi="Calibri" w:cs="Calibri"/>
          <w:color w:val="auto"/>
        </w:rPr>
      </w:pPr>
      <w:r w:rsidRPr="00A858F3">
        <w:rPr>
          <w:rFonts w:ascii="Calibri" w:eastAsia="Gill Sans MT" w:hAnsi="Calibri" w:cs="Calibri"/>
          <w:noProof/>
          <w:color w:val="auto"/>
          <w:lang w:eastAsia="en-US"/>
        </w:rPr>
        <w:drawing>
          <wp:inline distT="0" distB="0" distL="0" distR="0" wp14:anchorId="541C1A6D" wp14:editId="552EA961">
            <wp:extent cx="1176333" cy="361950"/>
            <wp:effectExtent l="0" t="0" r="508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99" cy="36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80" w:rsidRPr="00A858F3" w:rsidRDefault="00A54C80" w:rsidP="00A858F3">
      <w:pPr>
        <w:rPr>
          <w:rFonts w:ascii="Calibri" w:hAnsi="Calibri" w:cs="Calibri"/>
          <w:color w:val="auto"/>
        </w:rPr>
      </w:pPr>
      <w:bookmarkStart w:id="0" w:name="_GoBack"/>
      <w:bookmarkEnd w:id="0"/>
      <w:r w:rsidRPr="00A858F3">
        <w:rPr>
          <w:rFonts w:ascii="Calibri" w:hAnsi="Calibri" w:cs="Calibri"/>
          <w:color w:val="auto"/>
        </w:rPr>
        <w:t>Applied Suicide Intervention Skills Training</w:t>
      </w:r>
    </w:p>
    <w:p w:rsidR="00A54C80" w:rsidRPr="00A858F3" w:rsidRDefault="00A54C80" w:rsidP="00A54C80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  <w:color w:val="auto"/>
        </w:rPr>
      </w:pPr>
      <w:r w:rsidRPr="00A858F3">
        <w:rPr>
          <w:rFonts w:ascii="Calibri" w:hAnsi="Calibri" w:cs="Calibri"/>
          <w:color w:val="auto"/>
        </w:rPr>
        <w:t>Two-day workshop in suicide intervention skills</w:t>
      </w:r>
    </w:p>
    <w:p w:rsidR="00A54C80" w:rsidRPr="00A858F3" w:rsidRDefault="00A54C80" w:rsidP="00A54C80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  <w:color w:val="auto"/>
        </w:rPr>
      </w:pPr>
      <w:r w:rsidRPr="00A858F3">
        <w:rPr>
          <w:rFonts w:ascii="Calibri" w:hAnsi="Calibri" w:cs="Calibri"/>
          <w:color w:val="auto"/>
        </w:rPr>
        <w:t>Learn and practice a life-saving suicide intervention model</w:t>
      </w:r>
    </w:p>
    <w:p w:rsidR="00A54C80" w:rsidRPr="00A858F3" w:rsidRDefault="00A54C80" w:rsidP="00A54C80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  <w:color w:val="auto"/>
        </w:rPr>
      </w:pPr>
      <w:r w:rsidRPr="00A858F3">
        <w:rPr>
          <w:rFonts w:ascii="Calibri" w:hAnsi="Calibri" w:cs="Calibri"/>
          <w:color w:val="auto"/>
        </w:rPr>
        <w:t>Widely used by professionals and the general public</w:t>
      </w:r>
    </w:p>
    <w:p w:rsidR="00A54C80" w:rsidRPr="00A858F3" w:rsidRDefault="00A54C80" w:rsidP="00A54C80">
      <w:pPr>
        <w:pStyle w:val="NormalWeb"/>
        <w:spacing w:after="0" w:afterAutospacing="0"/>
        <w:rPr>
          <w:rFonts w:ascii="Calibri" w:hAnsi="Calibri" w:cs="Calibri"/>
          <w:b/>
          <w:i/>
          <w:iCs/>
        </w:rPr>
      </w:pPr>
      <w:r w:rsidRPr="00A858F3">
        <w:rPr>
          <w:rFonts w:ascii="Calibri" w:hAnsi="Calibri" w:cs="Calibri"/>
          <w:b/>
          <w:i/>
          <w:iCs/>
        </w:rPr>
        <w:t xml:space="preserve">ASIST is an interactive workshop in suicide first aid. </w:t>
      </w:r>
    </w:p>
    <w:p w:rsidR="00A54C80" w:rsidRPr="00A858F3" w:rsidRDefault="00A54C80" w:rsidP="00A54C80">
      <w:pPr>
        <w:pStyle w:val="NormalWeb"/>
        <w:spacing w:after="0" w:afterAutospacing="0"/>
        <w:rPr>
          <w:rFonts w:ascii="Calibri" w:hAnsi="Calibri" w:cs="Calibri"/>
          <w:b/>
          <w:i/>
          <w:iCs/>
        </w:rPr>
      </w:pPr>
      <w:r w:rsidRPr="00A858F3">
        <w:rPr>
          <w:rFonts w:ascii="Calibri" w:hAnsi="Calibri" w:cs="Calibri"/>
          <w:b/>
          <w:i/>
          <w:iCs/>
        </w:rPr>
        <w:t>ASIST teaches participants to recognize when someone may be having thoughts of suicide, and how to work with them to create a plan that will support their immediate safety.</w:t>
      </w:r>
    </w:p>
    <w:p w:rsidR="00A54C80" w:rsidRPr="00A858F3" w:rsidRDefault="00A54C80" w:rsidP="00A54C80">
      <w:pPr>
        <w:pStyle w:val="NormalWeb"/>
        <w:spacing w:after="0" w:afterAutospacing="0"/>
        <w:rPr>
          <w:rFonts w:ascii="Calibri" w:hAnsi="Calibri" w:cs="Calibri"/>
          <w:b/>
          <w:i/>
          <w:iCs/>
        </w:rPr>
      </w:pPr>
      <w:r w:rsidRPr="00A858F3">
        <w:rPr>
          <w:rFonts w:ascii="Calibri" w:hAnsi="Calibri" w:cs="Calibri"/>
          <w:b/>
          <w:i/>
          <w:iCs/>
        </w:rPr>
        <w:t xml:space="preserve">Although ASIST is widely used by healthcare providers, participants do not need formal training to attend - ASIST </w:t>
      </w:r>
      <w:r w:rsidR="000B67D3" w:rsidRPr="00A858F3">
        <w:rPr>
          <w:rFonts w:ascii="Calibri" w:hAnsi="Calibri" w:cs="Calibri"/>
          <w:b/>
          <w:i/>
          <w:iCs/>
        </w:rPr>
        <w:t xml:space="preserve">is </w:t>
      </w:r>
      <w:r w:rsidRPr="00A858F3">
        <w:rPr>
          <w:rFonts w:ascii="Calibri" w:hAnsi="Calibri" w:cs="Calibri"/>
          <w:b/>
          <w:i/>
          <w:iCs/>
        </w:rPr>
        <w:t xml:space="preserve">open to anyone over the age of 16. </w:t>
      </w:r>
    </w:p>
    <w:p w:rsidR="00A54C80" w:rsidRPr="00A858F3" w:rsidRDefault="00A54C80" w:rsidP="00A54C80">
      <w:pPr>
        <w:pStyle w:val="NormalWeb"/>
        <w:spacing w:after="0" w:afterAutospacing="0"/>
        <w:rPr>
          <w:rFonts w:ascii="Calibri" w:hAnsi="Calibri" w:cs="Calibri"/>
          <w:b/>
          <w:i/>
          <w:iCs/>
        </w:rPr>
      </w:pPr>
    </w:p>
    <w:p w:rsidR="00A54C80" w:rsidRPr="00A858F3" w:rsidRDefault="00A54C80" w:rsidP="00A54C80">
      <w:pPr>
        <w:pStyle w:val="NormalWeb"/>
        <w:spacing w:after="0" w:afterAutospacing="0"/>
        <w:contextualSpacing/>
        <w:rPr>
          <w:rFonts w:ascii="Calibri" w:hAnsi="Calibri" w:cs="Calibri"/>
        </w:rPr>
      </w:pPr>
      <w:r w:rsidRPr="00A858F3">
        <w:rPr>
          <w:rFonts w:ascii="Calibri" w:hAnsi="Calibri" w:cs="Calibri"/>
          <w:b/>
          <w:bCs/>
        </w:rPr>
        <w:t xml:space="preserve">FOCUS:  </w:t>
      </w:r>
      <w:r w:rsidRPr="00A858F3">
        <w:rPr>
          <w:rFonts w:ascii="Calibri" w:hAnsi="Calibri" w:cs="Calibri"/>
        </w:rPr>
        <w:t>Suicide intervention training</w:t>
      </w:r>
    </w:p>
    <w:p w:rsidR="00A54C80" w:rsidRPr="00A858F3" w:rsidRDefault="00A54C80" w:rsidP="00A54C80">
      <w:pPr>
        <w:pStyle w:val="NormalWeb"/>
        <w:spacing w:after="0" w:afterAutospacing="0"/>
        <w:contextualSpacing/>
        <w:rPr>
          <w:rFonts w:ascii="Calibri" w:hAnsi="Calibri" w:cs="Calibri"/>
        </w:rPr>
      </w:pPr>
      <w:r w:rsidRPr="00A858F3">
        <w:rPr>
          <w:rFonts w:ascii="Calibri" w:hAnsi="Calibri" w:cs="Calibri"/>
          <w:b/>
          <w:bCs/>
        </w:rPr>
        <w:t xml:space="preserve">DURATION:  </w:t>
      </w:r>
      <w:r w:rsidRPr="00A858F3">
        <w:rPr>
          <w:rFonts w:ascii="Calibri" w:hAnsi="Calibri" w:cs="Calibri"/>
        </w:rPr>
        <w:t>Two days (15 hours)</w:t>
      </w:r>
    </w:p>
    <w:p w:rsidR="00A54C80" w:rsidRPr="00A858F3" w:rsidRDefault="00A54C80" w:rsidP="00A54C80">
      <w:pPr>
        <w:pStyle w:val="NormalWeb"/>
        <w:spacing w:after="0" w:afterAutospacing="0"/>
        <w:contextualSpacing/>
        <w:rPr>
          <w:rFonts w:ascii="Calibri" w:hAnsi="Calibri" w:cs="Calibri"/>
        </w:rPr>
      </w:pPr>
      <w:r w:rsidRPr="00A858F3">
        <w:rPr>
          <w:rFonts w:ascii="Calibri" w:hAnsi="Calibri" w:cs="Calibri"/>
          <w:b/>
          <w:bCs/>
        </w:rPr>
        <w:t xml:space="preserve">PARTICIPANTS:  </w:t>
      </w:r>
      <w:r w:rsidRPr="00A858F3">
        <w:rPr>
          <w:rFonts w:ascii="Calibri" w:hAnsi="Calibri" w:cs="Calibri"/>
        </w:rPr>
        <w:t>16 years of age or older</w:t>
      </w:r>
    </w:p>
    <w:p w:rsidR="00A54C80" w:rsidRPr="00A858F3" w:rsidRDefault="00A54C80" w:rsidP="00A54C80">
      <w:pPr>
        <w:pStyle w:val="NormalWeb"/>
        <w:spacing w:after="0" w:afterAutospacing="0"/>
        <w:contextualSpacing/>
        <w:rPr>
          <w:rFonts w:ascii="Calibri" w:hAnsi="Calibri" w:cs="Calibri"/>
        </w:rPr>
      </w:pPr>
      <w:r w:rsidRPr="00A858F3">
        <w:rPr>
          <w:rFonts w:ascii="Calibri" w:hAnsi="Calibri" w:cs="Calibri"/>
          <w:b/>
        </w:rPr>
        <w:t xml:space="preserve">SAFETY:  </w:t>
      </w:r>
      <w:r w:rsidRPr="00A858F3">
        <w:rPr>
          <w:rFonts w:ascii="Calibri" w:hAnsi="Calibri" w:cs="Calibri"/>
        </w:rPr>
        <w:t>Must have two COVID vaccinations</w:t>
      </w:r>
    </w:p>
    <w:p w:rsidR="00A54C80" w:rsidRPr="00A858F3" w:rsidRDefault="00A54C80" w:rsidP="00A54C80">
      <w:pPr>
        <w:pStyle w:val="NormalWeb"/>
        <w:spacing w:after="0" w:afterAutospacing="0"/>
        <w:contextualSpacing/>
        <w:rPr>
          <w:rFonts w:ascii="Calibri" w:hAnsi="Calibri" w:cs="Calibri"/>
        </w:rPr>
      </w:pPr>
      <w:r w:rsidRPr="00A858F3">
        <w:rPr>
          <w:rFonts w:ascii="Calibri" w:hAnsi="Calibri" w:cs="Calibri"/>
          <w:b/>
          <w:bCs/>
        </w:rPr>
        <w:t xml:space="preserve">TRAINERS:  </w:t>
      </w:r>
      <w:r w:rsidRPr="00A858F3">
        <w:rPr>
          <w:rFonts w:ascii="Calibri" w:hAnsi="Calibri" w:cs="Calibri"/>
        </w:rPr>
        <w:t>Two Trainers registered by Living Works</w:t>
      </w:r>
    </w:p>
    <w:p w:rsidR="00A54C80" w:rsidRPr="00A858F3" w:rsidRDefault="00A54C80" w:rsidP="00A54C80">
      <w:pPr>
        <w:pStyle w:val="NormalWeb"/>
        <w:spacing w:after="0" w:afterAutospacing="0"/>
        <w:contextualSpacing/>
        <w:rPr>
          <w:rFonts w:ascii="Calibri" w:hAnsi="Calibri" w:cs="Calibri"/>
        </w:rPr>
      </w:pPr>
    </w:p>
    <w:p w:rsidR="00A54C80" w:rsidRPr="00A858F3" w:rsidRDefault="00A54C80" w:rsidP="00A54C80">
      <w:pPr>
        <w:pStyle w:val="NormalWeb"/>
        <w:pBdr>
          <w:top w:val="single" w:sz="4" w:space="1" w:color="auto"/>
        </w:pBdr>
        <w:spacing w:before="0" w:beforeAutospacing="0" w:after="0" w:afterAutospacing="0"/>
        <w:contextualSpacing/>
        <w:rPr>
          <w:rFonts w:ascii="Calibri" w:hAnsi="Calibri" w:cs="Calibri"/>
        </w:rPr>
      </w:pPr>
    </w:p>
    <w:p w:rsidR="00A54C80" w:rsidRPr="00A858F3" w:rsidRDefault="00A54C80" w:rsidP="00A54C80">
      <w:pPr>
        <w:pStyle w:val="NormalWeb"/>
        <w:spacing w:before="0" w:beforeAutospacing="0" w:after="0" w:afterAutospacing="0"/>
        <w:contextualSpacing/>
        <w:rPr>
          <w:rFonts w:ascii="Calibri" w:hAnsi="Calibri" w:cs="Calibri"/>
        </w:rPr>
      </w:pPr>
      <w:r w:rsidRPr="00A858F3">
        <w:rPr>
          <w:rFonts w:ascii="Calibri" w:hAnsi="Calibri" w:cs="Calibri"/>
          <w:b/>
        </w:rPr>
        <w:t xml:space="preserve">Dates:  </w:t>
      </w:r>
      <w:r w:rsidRPr="00A858F3">
        <w:rPr>
          <w:rFonts w:ascii="Calibri" w:hAnsi="Calibri" w:cs="Calibri"/>
        </w:rPr>
        <w:t xml:space="preserve">June </w:t>
      </w:r>
      <w:r w:rsidR="00D327B1" w:rsidRPr="00A858F3">
        <w:rPr>
          <w:rFonts w:ascii="Calibri" w:hAnsi="Calibri" w:cs="Calibri"/>
        </w:rPr>
        <w:t>29</w:t>
      </w:r>
      <w:r w:rsidRPr="00A858F3">
        <w:rPr>
          <w:rFonts w:ascii="Calibri" w:hAnsi="Calibri" w:cs="Calibri"/>
        </w:rPr>
        <w:t>,</w:t>
      </w:r>
      <w:r w:rsidR="00D327B1" w:rsidRPr="00A858F3">
        <w:rPr>
          <w:rFonts w:ascii="Calibri" w:hAnsi="Calibri" w:cs="Calibri"/>
        </w:rPr>
        <w:t xml:space="preserve"> 30,</w:t>
      </w:r>
      <w:r w:rsidRPr="00A858F3">
        <w:rPr>
          <w:rFonts w:ascii="Calibri" w:hAnsi="Calibri" w:cs="Calibri"/>
        </w:rPr>
        <w:t xml:space="preserve"> 2022</w:t>
      </w:r>
    </w:p>
    <w:p w:rsidR="00A54C80" w:rsidRPr="00A858F3" w:rsidRDefault="00A54C80" w:rsidP="00A54C80">
      <w:pPr>
        <w:pStyle w:val="NormalWeb"/>
        <w:spacing w:before="0" w:beforeAutospacing="0" w:after="0" w:afterAutospacing="0"/>
        <w:contextualSpacing/>
        <w:rPr>
          <w:rFonts w:ascii="Calibri" w:hAnsi="Calibri" w:cs="Calibri"/>
        </w:rPr>
      </w:pPr>
    </w:p>
    <w:p w:rsidR="00A54C80" w:rsidRPr="00A858F3" w:rsidRDefault="00A54C80" w:rsidP="00A54C8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858F3">
        <w:rPr>
          <w:rFonts w:ascii="Calibri" w:hAnsi="Calibri" w:cs="Calibri"/>
          <w:b/>
        </w:rPr>
        <w:t>Location:</w:t>
      </w:r>
      <w:r w:rsidRPr="00A858F3">
        <w:rPr>
          <w:rFonts w:ascii="Calibri" w:hAnsi="Calibri" w:cs="Calibri"/>
        </w:rPr>
        <w:t xml:space="preserve">  Victoria Hills Community Centre</w:t>
      </w:r>
    </w:p>
    <w:p w:rsidR="00A54C80" w:rsidRPr="00A858F3" w:rsidRDefault="00A54C80" w:rsidP="00A54C8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858F3">
        <w:rPr>
          <w:rFonts w:ascii="Calibri" w:hAnsi="Calibri" w:cs="Calibri"/>
        </w:rPr>
        <w:t>10 Chopin Drive, Kitchener ON N2N 2G2 –Room 3</w:t>
      </w:r>
    </w:p>
    <w:p w:rsidR="000B67D3" w:rsidRPr="00A858F3" w:rsidRDefault="000B67D3" w:rsidP="00A54C8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858F3">
        <w:rPr>
          <w:rFonts w:ascii="Calibri" w:hAnsi="Calibri" w:cs="Calibri"/>
        </w:rPr>
        <w:t>Free Parking on site</w:t>
      </w:r>
    </w:p>
    <w:p w:rsidR="003A3332" w:rsidRPr="00A858F3" w:rsidRDefault="003A3332" w:rsidP="00A54C8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858F3">
        <w:rPr>
          <w:rFonts w:ascii="Calibri" w:hAnsi="Calibri" w:cs="Calibri"/>
        </w:rPr>
        <w:t>Lunch not provided</w:t>
      </w:r>
    </w:p>
    <w:p w:rsidR="00A54C80" w:rsidRPr="00A858F3" w:rsidRDefault="00A54C80" w:rsidP="00A54C8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A54C80" w:rsidRPr="00A858F3" w:rsidRDefault="00A54C80" w:rsidP="00A54C8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858F3">
        <w:rPr>
          <w:rFonts w:ascii="Calibri" w:hAnsi="Calibri" w:cs="Calibri"/>
          <w:b/>
        </w:rPr>
        <w:t xml:space="preserve">Start and End Times:  </w:t>
      </w:r>
      <w:r w:rsidR="00D327B1" w:rsidRPr="00A858F3">
        <w:rPr>
          <w:rFonts w:ascii="Calibri" w:hAnsi="Calibri" w:cs="Calibri"/>
        </w:rPr>
        <w:t>8:45</w:t>
      </w:r>
      <w:r w:rsidRPr="00A858F3">
        <w:rPr>
          <w:rFonts w:ascii="Calibri" w:hAnsi="Calibri" w:cs="Calibri"/>
        </w:rPr>
        <w:t>am – 4:30pm (both days)</w:t>
      </w:r>
    </w:p>
    <w:p w:rsidR="00A54C80" w:rsidRPr="00A858F3" w:rsidRDefault="00A54C80" w:rsidP="00A54C8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3A3332" w:rsidRPr="00A858F3" w:rsidRDefault="003A3332" w:rsidP="003A3332">
      <w:pPr>
        <w:pStyle w:val="NormalWeb"/>
        <w:spacing w:before="0" w:beforeAutospacing="0" w:after="0" w:afterAutospacing="0"/>
        <w:contextualSpacing/>
        <w:rPr>
          <w:rFonts w:ascii="Calibri" w:hAnsi="Calibri" w:cs="Calibri"/>
        </w:rPr>
      </w:pPr>
      <w:r w:rsidRPr="00A858F3">
        <w:rPr>
          <w:rFonts w:ascii="Calibri" w:hAnsi="Calibri" w:cs="Calibri"/>
          <w:b/>
        </w:rPr>
        <w:t xml:space="preserve">Registration:  </w:t>
      </w:r>
      <w:r w:rsidRPr="00A858F3">
        <w:rPr>
          <w:rFonts w:ascii="Calibri" w:hAnsi="Calibri" w:cs="Calibri"/>
        </w:rPr>
        <w:t>Contact Thresholds Homes and Supports: 519-742-3191</w:t>
      </w:r>
    </w:p>
    <w:p w:rsidR="003A3332" w:rsidRPr="00A858F3" w:rsidRDefault="003A3332" w:rsidP="003A3332">
      <w:pPr>
        <w:pStyle w:val="NormalWeb"/>
        <w:spacing w:before="0" w:beforeAutospacing="0" w:after="0" w:afterAutospacing="0"/>
        <w:contextualSpacing/>
        <w:rPr>
          <w:rFonts w:ascii="Calibri" w:hAnsi="Calibri" w:cs="Calibri"/>
        </w:rPr>
      </w:pPr>
    </w:p>
    <w:p w:rsidR="00A54C80" w:rsidRPr="00A858F3" w:rsidRDefault="003A3332" w:rsidP="00A54C8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858F3">
        <w:rPr>
          <w:rFonts w:ascii="Calibri" w:hAnsi="Calibri" w:cs="Calibri"/>
          <w:b/>
        </w:rPr>
        <w:t>Cost:</w:t>
      </w:r>
      <w:r w:rsidR="00A54C80" w:rsidRPr="00A858F3">
        <w:rPr>
          <w:rFonts w:ascii="Calibri" w:hAnsi="Calibri" w:cs="Calibri"/>
          <w:b/>
        </w:rPr>
        <w:t xml:space="preserve"> </w:t>
      </w:r>
      <w:r w:rsidR="00D327B1" w:rsidRPr="00A858F3">
        <w:rPr>
          <w:rFonts w:ascii="Calibri" w:hAnsi="Calibri" w:cs="Calibri"/>
        </w:rPr>
        <w:t>$175</w:t>
      </w:r>
      <w:r w:rsidRPr="00A858F3">
        <w:rPr>
          <w:rFonts w:ascii="Calibri" w:hAnsi="Calibri" w:cs="Calibri"/>
        </w:rPr>
        <w:t>.00 E-transfers preferred.</w:t>
      </w:r>
      <w:r w:rsidR="00D327B1" w:rsidRPr="00A858F3">
        <w:rPr>
          <w:rFonts w:ascii="Calibri" w:hAnsi="Calibri" w:cs="Calibri"/>
        </w:rPr>
        <w:t xml:space="preserve"> </w:t>
      </w:r>
      <w:r w:rsidRPr="00A858F3">
        <w:rPr>
          <w:rFonts w:ascii="Calibri" w:hAnsi="Calibri" w:cs="Calibri"/>
        </w:rPr>
        <w:t xml:space="preserve">Email: </w:t>
      </w:r>
      <w:hyperlink r:id="rId8" w:history="1">
        <w:r w:rsidRPr="00A858F3">
          <w:rPr>
            <w:rStyle w:val="Hyperlink"/>
            <w:rFonts w:ascii="Calibri" w:hAnsi="Calibri" w:cs="Calibri"/>
            <w:color w:val="auto"/>
          </w:rPr>
          <w:t>tlewis@thresholdssupports.ca</w:t>
        </w:r>
      </w:hyperlink>
      <w:r w:rsidRPr="00A858F3">
        <w:rPr>
          <w:rFonts w:ascii="Calibri" w:hAnsi="Calibri" w:cs="Calibri"/>
        </w:rPr>
        <w:t xml:space="preserve"> </w:t>
      </w:r>
      <w:r w:rsidR="00A54C80" w:rsidRPr="00A858F3">
        <w:rPr>
          <w:rFonts w:ascii="Calibri" w:hAnsi="Calibri" w:cs="Calibri"/>
        </w:rPr>
        <w:t>(Receipts provided)</w:t>
      </w:r>
    </w:p>
    <w:p w:rsidR="00A54C80" w:rsidRPr="00A858F3" w:rsidRDefault="00A54C80" w:rsidP="00A54C8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A54C80" w:rsidRPr="00A858F3" w:rsidRDefault="00A54C80" w:rsidP="00A858F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sectPr w:rsidR="00A54C80" w:rsidRPr="00A858F3" w:rsidSect="00D327B1">
      <w:footerReference w:type="default" r:id="rId9"/>
      <w:pgSz w:w="12240" w:h="15840"/>
      <w:pgMar w:top="720" w:right="1339" w:bottom="720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B0" w:rsidRDefault="00C920B0">
      <w:pPr>
        <w:spacing w:after="0" w:line="240" w:lineRule="auto"/>
      </w:pPr>
      <w:r>
        <w:separator/>
      </w:r>
    </w:p>
    <w:p w:rsidR="00C920B0" w:rsidRDefault="00C920B0"/>
    <w:p w:rsidR="00C920B0" w:rsidRDefault="00C920B0"/>
  </w:endnote>
  <w:endnote w:type="continuationSeparator" w:id="0">
    <w:p w:rsidR="00C920B0" w:rsidRDefault="00C920B0">
      <w:pPr>
        <w:spacing w:after="0" w:line="240" w:lineRule="auto"/>
      </w:pPr>
      <w:r>
        <w:continuationSeparator/>
      </w:r>
    </w:p>
    <w:p w:rsidR="00C920B0" w:rsidRDefault="00C920B0"/>
    <w:p w:rsidR="00C920B0" w:rsidRDefault="00C92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EE8" w:rsidRDefault="00C920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B0" w:rsidRDefault="00C920B0">
      <w:pPr>
        <w:spacing w:after="0" w:line="240" w:lineRule="auto"/>
      </w:pPr>
      <w:r>
        <w:separator/>
      </w:r>
    </w:p>
    <w:p w:rsidR="00C920B0" w:rsidRDefault="00C920B0"/>
    <w:p w:rsidR="00C920B0" w:rsidRDefault="00C920B0"/>
  </w:footnote>
  <w:footnote w:type="continuationSeparator" w:id="0">
    <w:p w:rsidR="00C920B0" w:rsidRDefault="00C920B0">
      <w:pPr>
        <w:spacing w:after="0" w:line="240" w:lineRule="auto"/>
      </w:pPr>
      <w:r>
        <w:continuationSeparator/>
      </w:r>
    </w:p>
    <w:p w:rsidR="00C920B0" w:rsidRDefault="00C920B0"/>
    <w:p w:rsidR="00C920B0" w:rsidRDefault="00C920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7D01"/>
    <w:multiLevelType w:val="hybridMultilevel"/>
    <w:tmpl w:val="C04E1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85"/>
    <w:rsid w:val="000901BD"/>
    <w:rsid w:val="000B67D3"/>
    <w:rsid w:val="002D4B53"/>
    <w:rsid w:val="003A3332"/>
    <w:rsid w:val="00592EE8"/>
    <w:rsid w:val="00A54C80"/>
    <w:rsid w:val="00A858F3"/>
    <w:rsid w:val="00C920B0"/>
    <w:rsid w:val="00D327B1"/>
    <w:rsid w:val="00EC4685"/>
    <w:rsid w:val="00F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467656"/>
  <w15:chartTrackingRefBased/>
  <w15:docId w15:val="{83EA9533-D1E1-214C-A82A-65E42B6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ListParagraph">
    <w:name w:val="List Paragraph"/>
    <w:basedOn w:val="Normal"/>
    <w:uiPriority w:val="34"/>
    <w:unhideWhenUsed/>
    <w:qFormat/>
    <w:rsid w:val="00EC4685"/>
    <w:pPr>
      <w:spacing w:before="80" w:after="80" w:line="240" w:lineRule="auto"/>
      <w:ind w:left="720"/>
      <w:contextualSpacing/>
    </w:pPr>
    <w:rPr>
      <w:b/>
      <w:color w:val="53777A" w:themeColor="accent1"/>
      <w:lang w:eastAsia="en-US"/>
    </w:rPr>
  </w:style>
  <w:style w:type="paragraph" w:styleId="NormalWeb">
    <w:name w:val="Normal (Web)"/>
    <w:basedOn w:val="Normal"/>
    <w:uiPriority w:val="99"/>
    <w:unhideWhenUsed/>
    <w:rsid w:val="00EC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EC4685"/>
    <w:rPr>
      <w:color w:val="5E9EA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46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wis@thresholdssupport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Martin</dc:creator>
  <cp:keywords/>
  <dc:description/>
  <cp:lastModifiedBy>Rob Martin</cp:lastModifiedBy>
  <cp:revision>7</cp:revision>
  <cp:lastPrinted>2022-05-11T14:23:00Z</cp:lastPrinted>
  <dcterms:created xsi:type="dcterms:W3CDTF">2022-05-03T18:54:00Z</dcterms:created>
  <dcterms:modified xsi:type="dcterms:W3CDTF">2022-05-11T19:08:00Z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